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F" w:rsidRPr="006270CD" w:rsidRDefault="006270CD" w:rsidP="006270CD">
      <w:pPr>
        <w:jc w:val="center"/>
        <w:rPr>
          <w:b/>
          <w:sz w:val="28"/>
        </w:rPr>
      </w:pPr>
      <w:r w:rsidRPr="006270CD">
        <w:rPr>
          <w:b/>
          <w:sz w:val="28"/>
        </w:rPr>
        <w:t>Curriculum Vitae</w:t>
      </w:r>
    </w:p>
    <w:p w:rsidR="0016751F" w:rsidRPr="0016751F" w:rsidRDefault="0016751F" w:rsidP="0016751F"/>
    <w:p w:rsidR="006270CD" w:rsidRPr="00F7070C" w:rsidRDefault="0025728A" w:rsidP="0016751F">
      <w:pPr>
        <w:rPr>
          <w:b/>
        </w:rPr>
      </w:pPr>
      <w:r>
        <w:rPr>
          <w:b/>
          <w:sz w:val="28"/>
        </w:rPr>
        <w:t xml:space="preserve">                                        </w:t>
      </w:r>
      <w:r w:rsidR="006270CD" w:rsidRPr="00F7070C">
        <w:rPr>
          <w:b/>
          <w:sz w:val="28"/>
        </w:rPr>
        <w:t>Personal</w:t>
      </w:r>
      <w:r w:rsidR="006270CD" w:rsidRPr="00F7070C">
        <w:rPr>
          <w:b/>
        </w:rPr>
        <w:t xml:space="preserve"> Details</w:t>
      </w:r>
    </w:p>
    <w:p w:rsidR="006270CD" w:rsidRDefault="006270CD" w:rsidP="0016751F"/>
    <w:p w:rsidR="0016751F" w:rsidRPr="0016751F" w:rsidRDefault="006270CD" w:rsidP="0016751F">
      <w:r w:rsidRPr="006270CD">
        <w:rPr>
          <w:b/>
        </w:rPr>
        <w:t>Name</w:t>
      </w:r>
      <w:r>
        <w:t xml:space="preserve">: </w:t>
      </w:r>
      <w:r w:rsidR="0016751F" w:rsidRPr="0016751F">
        <w:t>Aparna Malaviya</w:t>
      </w:r>
    </w:p>
    <w:p w:rsidR="006270CD" w:rsidRDefault="006270CD" w:rsidP="0016751F"/>
    <w:p w:rsidR="006270CD" w:rsidRDefault="006270CD" w:rsidP="0016751F">
      <w:r w:rsidRPr="006270CD">
        <w:rPr>
          <w:b/>
        </w:rPr>
        <w:t>Date of Birth</w:t>
      </w:r>
      <w:r>
        <w:t>: 24 May 1980</w:t>
      </w:r>
    </w:p>
    <w:p w:rsidR="006270CD" w:rsidRDefault="006270CD" w:rsidP="0016751F"/>
    <w:p w:rsidR="006270CD" w:rsidRDefault="006270CD" w:rsidP="0016751F">
      <w:r w:rsidRPr="006270CD">
        <w:rPr>
          <w:b/>
        </w:rPr>
        <w:t>Sex</w:t>
      </w:r>
      <w:r>
        <w:t>: Female</w:t>
      </w:r>
    </w:p>
    <w:p w:rsidR="006270CD" w:rsidRDefault="006270CD" w:rsidP="0016751F"/>
    <w:p w:rsidR="006270CD" w:rsidRDefault="006270CD" w:rsidP="0016751F">
      <w:r w:rsidRPr="006270CD">
        <w:rPr>
          <w:b/>
        </w:rPr>
        <w:t>Nationality</w:t>
      </w:r>
      <w:r>
        <w:t>: Indian</w:t>
      </w:r>
    </w:p>
    <w:p w:rsidR="006270CD" w:rsidRDefault="006270CD" w:rsidP="0016751F"/>
    <w:p w:rsidR="006270CD" w:rsidRPr="00F7070C" w:rsidRDefault="006270CD" w:rsidP="0025728A">
      <w:pPr>
        <w:rPr>
          <w:b/>
          <w:sz w:val="28"/>
        </w:rPr>
      </w:pPr>
      <w:r w:rsidRPr="00F7070C">
        <w:rPr>
          <w:b/>
          <w:sz w:val="28"/>
        </w:rPr>
        <w:t xml:space="preserve">Current </w:t>
      </w:r>
      <w:r w:rsidR="0025728A">
        <w:rPr>
          <w:b/>
          <w:sz w:val="28"/>
        </w:rPr>
        <w:t>Affiliation</w:t>
      </w:r>
    </w:p>
    <w:p w:rsidR="0016751F" w:rsidRPr="0016751F" w:rsidRDefault="003A69C0" w:rsidP="0016751F">
      <w:r>
        <w:t>Ph.D (Submitted)</w:t>
      </w:r>
      <w:r w:rsidR="0016751F" w:rsidRPr="0016751F">
        <w:t xml:space="preserve"> </w:t>
      </w:r>
    </w:p>
    <w:p w:rsidR="006270CD" w:rsidRPr="0016751F" w:rsidRDefault="006270CD" w:rsidP="006270CD">
      <w:r w:rsidRPr="0016751F">
        <w:t>Department of Humanities and Social Sciences</w:t>
      </w:r>
    </w:p>
    <w:p w:rsidR="00001331" w:rsidRDefault="006270CD" w:rsidP="006270CD">
      <w:r w:rsidRPr="0016751F">
        <w:t>Indian</w:t>
      </w:r>
      <w:r>
        <w:t xml:space="preserve"> Institute of Technology Bombay</w:t>
      </w:r>
    </w:p>
    <w:p w:rsidR="0025728A" w:rsidRDefault="0025728A" w:rsidP="006270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001331" w:rsidRPr="0025728A" w:rsidRDefault="006270CD" w:rsidP="006270CD">
      <w:pPr>
        <w:rPr>
          <w:b/>
          <w:sz w:val="28"/>
          <w:szCs w:val="28"/>
        </w:rPr>
      </w:pPr>
      <w:r w:rsidRPr="0025728A">
        <w:rPr>
          <w:b/>
          <w:sz w:val="28"/>
          <w:szCs w:val="28"/>
        </w:rPr>
        <w:t>Title</w:t>
      </w:r>
      <w:r w:rsidR="00001331" w:rsidRPr="0025728A">
        <w:rPr>
          <w:b/>
          <w:sz w:val="28"/>
          <w:szCs w:val="28"/>
        </w:rPr>
        <w:t xml:space="preserve"> of thesis</w:t>
      </w:r>
    </w:p>
    <w:p w:rsidR="006270CD" w:rsidRPr="00001331" w:rsidRDefault="0004464C" w:rsidP="006270CD">
      <w:pPr>
        <w:rPr>
          <w:b/>
          <w:i/>
        </w:rPr>
      </w:pPr>
      <w:r w:rsidRPr="00001331">
        <w:rPr>
          <w:b/>
          <w:i/>
        </w:rPr>
        <w:t xml:space="preserve">Borders and Belongingness: An Ethnographic Study of </w:t>
      </w:r>
      <w:r w:rsidR="006270CD" w:rsidRPr="00001331">
        <w:rPr>
          <w:b/>
          <w:i/>
        </w:rPr>
        <w:t>Afghan Refugees in India</w:t>
      </w:r>
    </w:p>
    <w:p w:rsidR="006270CD" w:rsidRPr="00001331" w:rsidRDefault="006270CD" w:rsidP="006270CD">
      <w:pPr>
        <w:rPr>
          <w:sz w:val="28"/>
          <w:szCs w:val="28"/>
        </w:rPr>
      </w:pPr>
    </w:p>
    <w:p w:rsidR="006270CD" w:rsidRPr="00F7070C" w:rsidRDefault="00BC6D65" w:rsidP="006270CD">
      <w:pPr>
        <w:rPr>
          <w:b/>
          <w:sz w:val="28"/>
        </w:rPr>
      </w:pPr>
      <w:r w:rsidRPr="00F7070C">
        <w:rPr>
          <w:b/>
          <w:sz w:val="28"/>
        </w:rPr>
        <w:t>Earlier Position</w:t>
      </w:r>
    </w:p>
    <w:p w:rsidR="00BC6D65" w:rsidRDefault="00BC6D65" w:rsidP="006270CD">
      <w:r>
        <w:t>Research Associate, IIPS Mumbai Ju</w:t>
      </w:r>
      <w:r w:rsidR="0004464C">
        <w:t>ly</w:t>
      </w:r>
      <w:r>
        <w:t xml:space="preserve"> 2005-Dec 2005</w:t>
      </w:r>
    </w:p>
    <w:p w:rsidR="00BC6D65" w:rsidRDefault="00BC6D65" w:rsidP="006270CD"/>
    <w:p w:rsidR="006270CD" w:rsidRPr="00F7070C" w:rsidRDefault="006270CD" w:rsidP="0016751F">
      <w:pPr>
        <w:rPr>
          <w:b/>
          <w:sz w:val="28"/>
        </w:rPr>
      </w:pPr>
      <w:r w:rsidRPr="00F7070C">
        <w:rPr>
          <w:b/>
          <w:sz w:val="28"/>
        </w:rPr>
        <w:t>Contact Address:</w:t>
      </w:r>
    </w:p>
    <w:p w:rsidR="006270CD" w:rsidRDefault="00B05F24" w:rsidP="00B05F24">
      <w:pPr>
        <w:jc w:val="both"/>
      </w:pPr>
      <w:r>
        <w:t>Care of Dr. K.L. Kapoor</w:t>
      </w:r>
    </w:p>
    <w:p w:rsidR="00B05F24" w:rsidRDefault="00B05F24" w:rsidP="00B05F24">
      <w:pPr>
        <w:jc w:val="both"/>
      </w:pPr>
      <w:r>
        <w:t>House No.193/1</w:t>
      </w:r>
    </w:p>
    <w:p w:rsidR="006270CD" w:rsidRDefault="00B05F24" w:rsidP="00B05F24">
      <w:pPr>
        <w:jc w:val="both"/>
      </w:pPr>
      <w:r>
        <w:t>Jawahar Nagar</w:t>
      </w:r>
    </w:p>
    <w:p w:rsidR="00B05F24" w:rsidRDefault="00B05F24" w:rsidP="00B05F24">
      <w:pPr>
        <w:jc w:val="both"/>
      </w:pPr>
      <w:r>
        <w:t>Kahliar</w:t>
      </w:r>
    </w:p>
    <w:p w:rsidR="006270CD" w:rsidRDefault="00B05F24" w:rsidP="00B05F24">
      <w:pPr>
        <w:jc w:val="both"/>
      </w:pPr>
      <w:r>
        <w:t>Mandi, 175001</w:t>
      </w:r>
    </w:p>
    <w:p w:rsidR="001078C7" w:rsidRDefault="001078C7" w:rsidP="00B05F24">
      <w:pPr>
        <w:jc w:val="both"/>
      </w:pPr>
      <w:r>
        <w:t>Himachal Pradesh</w:t>
      </w:r>
    </w:p>
    <w:p w:rsidR="0016751F" w:rsidRPr="0016751F" w:rsidRDefault="0016751F" w:rsidP="00B05F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 xml:space="preserve">Mobile: </w:t>
      </w:r>
      <w:r w:rsidR="00B05F24">
        <w:rPr>
          <w:rFonts w:ascii="Times New Roman" w:hAnsi="Times New Roman" w:cs="Times New Roman"/>
          <w:sz w:val="24"/>
          <w:szCs w:val="24"/>
        </w:rPr>
        <w:t>9816240042</w:t>
      </w:r>
      <w:r w:rsidR="006270CD">
        <w:rPr>
          <w:rFonts w:ascii="Times New Roman" w:hAnsi="Times New Roman" w:cs="Times New Roman"/>
          <w:sz w:val="24"/>
          <w:szCs w:val="24"/>
        </w:rPr>
        <w:t xml:space="preserve">/ </w:t>
      </w:r>
      <w:r w:rsidR="00B05F24">
        <w:rPr>
          <w:rFonts w:ascii="Times New Roman" w:hAnsi="Times New Roman" w:cs="Times New Roman"/>
          <w:sz w:val="24"/>
          <w:szCs w:val="24"/>
        </w:rPr>
        <w:t>9816640042</w:t>
      </w:r>
    </w:p>
    <w:p w:rsidR="006270CD" w:rsidRDefault="0016751F" w:rsidP="0016751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Email:</w:t>
      </w:r>
      <w:r w:rsidR="006270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464C" w:rsidRPr="001C0B40">
          <w:rPr>
            <w:rStyle w:val="Hyperlink"/>
            <w:rFonts w:ascii="Times New Roman" w:hAnsi="Times New Roman" w:cs="Times New Roman"/>
            <w:sz w:val="24"/>
            <w:szCs w:val="24"/>
          </w:rPr>
          <w:t>malaviya@iitb.ac.in</w:t>
        </w:r>
      </w:hyperlink>
      <w:r w:rsidR="0004464C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8" w:history="1">
        <w:r w:rsidR="006270CD" w:rsidRPr="00BF6A03">
          <w:rPr>
            <w:rStyle w:val="Hyperlink"/>
            <w:rFonts w:ascii="Times New Roman" w:hAnsi="Times New Roman" w:cs="Times New Roman"/>
            <w:sz w:val="24"/>
            <w:szCs w:val="24"/>
          </w:rPr>
          <w:t>aparna.malaviya@gmail.com</w:t>
        </w:r>
      </w:hyperlink>
    </w:p>
    <w:p w:rsidR="0016751F" w:rsidRPr="0016751F" w:rsidRDefault="0004464C" w:rsidP="0016751F">
      <w:pPr>
        <w:pStyle w:val="e-mailaddress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pa</w:t>
      </w:r>
      <w:r w:rsidR="0016751F" w:rsidRPr="0016751F">
        <w:rPr>
          <w:rFonts w:ascii="Times New Roman" w:hAnsi="Times New Roman"/>
          <w:sz w:val="24"/>
          <w:szCs w:val="24"/>
        </w:rPr>
        <w:t xml:space="preserve">ge: </w:t>
      </w:r>
      <w:hyperlink r:id="rId9" w:history="1">
        <w:r w:rsidRPr="001C0B40">
          <w:rPr>
            <w:rStyle w:val="Hyperlink"/>
            <w:rFonts w:ascii="Times New Roman" w:hAnsi="Times New Roman"/>
            <w:sz w:val="24"/>
            <w:szCs w:val="24"/>
          </w:rPr>
          <w:t>http://www.hss.iitb.ac.in</w:t>
        </w:r>
      </w:hyperlink>
      <w:r w:rsidR="0016751F" w:rsidRPr="0016751F">
        <w:rPr>
          <w:rFonts w:ascii="Times New Roman" w:hAnsi="Times New Roman"/>
          <w:sz w:val="24"/>
          <w:szCs w:val="24"/>
        </w:rPr>
        <w:tab/>
      </w:r>
    </w:p>
    <w:p w:rsidR="0016751F" w:rsidRPr="0016751F" w:rsidRDefault="0016751F" w:rsidP="0016751F">
      <w:r w:rsidRPr="0016751F">
        <w:tab/>
      </w:r>
      <w:r w:rsidRPr="0016751F">
        <w:tab/>
      </w:r>
      <w:r w:rsidRPr="0016751F">
        <w:tab/>
      </w:r>
      <w:r w:rsidRPr="0016751F">
        <w:tab/>
      </w:r>
      <w:r w:rsidRPr="0016751F">
        <w:tab/>
      </w:r>
      <w:r w:rsidRPr="0016751F">
        <w:tab/>
      </w:r>
      <w:r w:rsidRPr="0016751F">
        <w:tab/>
      </w:r>
      <w:r w:rsidRPr="0016751F">
        <w:tab/>
      </w:r>
    </w:p>
    <w:p w:rsidR="0016751F" w:rsidRPr="00F7070C" w:rsidRDefault="0016751F" w:rsidP="0016751F">
      <w:pPr>
        <w:rPr>
          <w:b/>
          <w:sz w:val="28"/>
        </w:rPr>
      </w:pPr>
      <w:r w:rsidRPr="00F7070C">
        <w:rPr>
          <w:b/>
          <w:sz w:val="28"/>
        </w:rPr>
        <w:t>Education</w:t>
      </w:r>
    </w:p>
    <w:p w:rsidR="0016751F" w:rsidRPr="0016751F" w:rsidRDefault="0016751F" w:rsidP="0016751F">
      <w:pPr>
        <w:rPr>
          <w:b/>
        </w:rPr>
      </w:pPr>
    </w:p>
    <w:p w:rsidR="0016751F" w:rsidRPr="00F7070C" w:rsidRDefault="0016751F" w:rsidP="00F7070C">
      <w:pPr>
        <w:ind w:left="720"/>
        <w:rPr>
          <w:b/>
          <w:u w:val="single"/>
        </w:rPr>
      </w:pPr>
      <w:r w:rsidRPr="0016751F">
        <w:t>Ph.D in Sociology</w:t>
      </w:r>
      <w:r w:rsidRPr="0016751F">
        <w:rPr>
          <w:b/>
        </w:rPr>
        <w:t xml:space="preserve"> </w:t>
      </w:r>
      <w:r w:rsidRPr="0016751F">
        <w:t>at Department of H&amp;SS at Indian Institute of Technology Bombay, Mumbai, India, (</w:t>
      </w:r>
      <w:hyperlink r:id="rId10" w:history="1">
        <w:r w:rsidRPr="0016751F">
          <w:rPr>
            <w:rStyle w:val="Hyperlink"/>
          </w:rPr>
          <w:t>www.iitb.ac.in</w:t>
        </w:r>
      </w:hyperlink>
      <w:r w:rsidRPr="0016751F">
        <w:t xml:space="preserve">). </w:t>
      </w:r>
      <w:r w:rsidR="006270CD" w:rsidRPr="00F7070C">
        <w:rPr>
          <w:b/>
          <w:u w:val="single"/>
        </w:rPr>
        <w:t>Sub</w:t>
      </w:r>
      <w:r w:rsidR="003A69C0">
        <w:rPr>
          <w:b/>
          <w:u w:val="single"/>
        </w:rPr>
        <w:t>mitted</w:t>
      </w:r>
      <w:r w:rsidR="006270CD" w:rsidRPr="00F7070C">
        <w:rPr>
          <w:b/>
          <w:u w:val="single"/>
        </w:rPr>
        <w:t xml:space="preserve"> thesis on </w:t>
      </w:r>
      <w:r w:rsidR="003A69C0">
        <w:rPr>
          <w:b/>
          <w:u w:val="single"/>
        </w:rPr>
        <w:t>November</w:t>
      </w:r>
      <w:r w:rsidR="006270CD" w:rsidRPr="00F7070C">
        <w:rPr>
          <w:b/>
          <w:u w:val="single"/>
        </w:rPr>
        <w:t xml:space="preserve"> 2015</w:t>
      </w:r>
    </w:p>
    <w:p w:rsidR="006270CD" w:rsidRPr="0016751F" w:rsidRDefault="006270CD" w:rsidP="0016751F"/>
    <w:p w:rsidR="0016751F" w:rsidRPr="0016751F" w:rsidRDefault="006270CD" w:rsidP="00F7070C">
      <w:pPr>
        <w:ind w:left="720"/>
      </w:pPr>
      <w:r>
        <w:t xml:space="preserve">2005 </w:t>
      </w:r>
      <w:r w:rsidR="0016751F" w:rsidRPr="0016751F">
        <w:t>M</w:t>
      </w:r>
      <w:r>
        <w:t xml:space="preserve">aster in </w:t>
      </w:r>
      <w:r w:rsidR="0016751F" w:rsidRPr="0016751F">
        <w:t>Population Studies</w:t>
      </w:r>
      <w:r w:rsidR="0025728A">
        <w:t xml:space="preserve"> (MPS)</w:t>
      </w:r>
      <w:r>
        <w:t xml:space="preserve">, </w:t>
      </w:r>
      <w:r w:rsidR="0016751F" w:rsidRPr="0016751F">
        <w:t xml:space="preserve">International Institute for Population Sciences, Mumbai, India </w:t>
      </w:r>
    </w:p>
    <w:p w:rsidR="0016751F" w:rsidRPr="0016751F" w:rsidRDefault="0016751F" w:rsidP="0016751F"/>
    <w:p w:rsidR="0016751F" w:rsidRDefault="006270CD" w:rsidP="00F7070C">
      <w:pPr>
        <w:ind w:firstLine="720"/>
      </w:pPr>
      <w:r>
        <w:t xml:space="preserve">2003 </w:t>
      </w:r>
      <w:r w:rsidR="0016751F" w:rsidRPr="0016751F">
        <w:t xml:space="preserve">M.Sc. in Anthropology from University of Allahabad, Allahabad, India </w:t>
      </w:r>
    </w:p>
    <w:p w:rsidR="006270CD" w:rsidRPr="0016751F" w:rsidRDefault="006270CD" w:rsidP="0016751F"/>
    <w:p w:rsidR="0016751F" w:rsidRDefault="006270CD" w:rsidP="00F7070C">
      <w:pPr>
        <w:ind w:firstLine="720"/>
      </w:pPr>
      <w:r>
        <w:lastRenderedPageBreak/>
        <w:t xml:space="preserve">2000 </w:t>
      </w:r>
      <w:r w:rsidR="0016751F" w:rsidRPr="0016751F">
        <w:t>B. Sc. in Life Sciences from APS</w:t>
      </w:r>
      <w:r>
        <w:t xml:space="preserve"> </w:t>
      </w:r>
      <w:r w:rsidR="0016751F" w:rsidRPr="0016751F">
        <w:t>U</w:t>
      </w:r>
      <w:r>
        <w:t>niversity</w:t>
      </w:r>
      <w:r w:rsidR="0016751F" w:rsidRPr="0016751F">
        <w:t xml:space="preserve"> Rewa, India</w:t>
      </w:r>
    </w:p>
    <w:p w:rsidR="006270CD" w:rsidRDefault="006270CD" w:rsidP="0016751F"/>
    <w:p w:rsidR="00F7070C" w:rsidRDefault="00F7070C" w:rsidP="0016751F">
      <w:pPr>
        <w:rPr>
          <w:b/>
          <w:sz w:val="28"/>
        </w:rPr>
      </w:pPr>
    </w:p>
    <w:p w:rsidR="006270CD" w:rsidRDefault="006270CD" w:rsidP="0016751F">
      <w:r w:rsidRPr="00F7070C">
        <w:rPr>
          <w:b/>
          <w:sz w:val="28"/>
        </w:rPr>
        <w:t>Areas of Interest:</w:t>
      </w:r>
      <w:r>
        <w:t xml:space="preserve"> Refugee studies, </w:t>
      </w:r>
      <w:r w:rsidR="0004464C">
        <w:t xml:space="preserve">Regional </w:t>
      </w:r>
      <w:r w:rsidR="003E5396">
        <w:t>and International</w:t>
      </w:r>
      <w:r w:rsidR="00D160D2">
        <w:t xml:space="preserve"> Migration</w:t>
      </w:r>
      <w:r w:rsidR="003A69C0">
        <w:t>, International Institutions,</w:t>
      </w:r>
      <w:r w:rsidR="003A69C0" w:rsidRPr="003A69C0">
        <w:t xml:space="preserve"> </w:t>
      </w:r>
      <w:r w:rsidR="003A69C0">
        <w:t xml:space="preserve"> Transnational Migration and Citizenship, Human Rights of Refugees and Undocumented Migrants.  </w:t>
      </w:r>
    </w:p>
    <w:p w:rsidR="00F7070C" w:rsidRDefault="00F7070C" w:rsidP="0016751F">
      <w:pPr>
        <w:rPr>
          <w:b/>
          <w:sz w:val="28"/>
        </w:rPr>
      </w:pPr>
    </w:p>
    <w:p w:rsidR="00D160D2" w:rsidRPr="00F7070C" w:rsidRDefault="00D160D2" w:rsidP="0016751F">
      <w:pPr>
        <w:rPr>
          <w:b/>
          <w:sz w:val="28"/>
        </w:rPr>
      </w:pPr>
      <w:r w:rsidRPr="00F7070C">
        <w:rPr>
          <w:b/>
          <w:sz w:val="28"/>
        </w:rPr>
        <w:t>Academic Achievement</w:t>
      </w:r>
    </w:p>
    <w:p w:rsidR="00D160D2" w:rsidRDefault="00D160D2" w:rsidP="0016751F"/>
    <w:p w:rsidR="00D160D2" w:rsidRDefault="00D160D2" w:rsidP="00F7070C">
      <w:pPr>
        <w:ind w:left="720"/>
      </w:pPr>
      <w:r>
        <w:t xml:space="preserve">Awarded </w:t>
      </w:r>
      <w:r>
        <w:rPr>
          <w:b/>
        </w:rPr>
        <w:t xml:space="preserve">Student Fellowship </w:t>
      </w:r>
      <w:r>
        <w:t>in the year 2004 from Sarai-CSDS to work on my individual project</w:t>
      </w:r>
      <w:r w:rsidR="00AC34D0">
        <w:t xml:space="preserve"> titled “Future of Public Space</w:t>
      </w:r>
      <w:r>
        <w:t>”</w:t>
      </w:r>
    </w:p>
    <w:p w:rsidR="0004464C" w:rsidRDefault="0004464C" w:rsidP="00F7070C">
      <w:pPr>
        <w:ind w:left="720"/>
      </w:pPr>
    </w:p>
    <w:p w:rsidR="0004464C" w:rsidRDefault="0004464C" w:rsidP="00F7070C">
      <w:pPr>
        <w:ind w:left="720"/>
      </w:pPr>
      <w:r>
        <w:t xml:space="preserve">Awarded NET </w:t>
      </w:r>
      <w:r w:rsidRPr="0004464C">
        <w:rPr>
          <w:b/>
        </w:rPr>
        <w:t>(National Eligibility Test for Lectureship)</w:t>
      </w:r>
      <w:r>
        <w:t xml:space="preserve"> in Population Studies in 2005 by UGC.</w:t>
      </w:r>
    </w:p>
    <w:p w:rsidR="00BC6D65" w:rsidRDefault="00BC6D65" w:rsidP="0016751F"/>
    <w:p w:rsidR="0016751F" w:rsidRPr="0060354E" w:rsidRDefault="00D160D2" w:rsidP="0016751F">
      <w:pPr>
        <w:rPr>
          <w:b/>
          <w:sz w:val="28"/>
          <w:szCs w:val="28"/>
        </w:rPr>
      </w:pPr>
      <w:r>
        <w:t xml:space="preserve"> </w:t>
      </w:r>
      <w:r w:rsidR="0016751F" w:rsidRPr="0060354E">
        <w:rPr>
          <w:b/>
          <w:sz w:val="28"/>
          <w:szCs w:val="28"/>
        </w:rPr>
        <w:t>Research Publication</w:t>
      </w:r>
    </w:p>
    <w:p w:rsidR="00224761" w:rsidRPr="0060354E" w:rsidRDefault="00224761">
      <w:pPr>
        <w:rPr>
          <w:b/>
          <w:sz w:val="28"/>
          <w:szCs w:val="28"/>
        </w:rPr>
      </w:pPr>
    </w:p>
    <w:p w:rsidR="006B1860" w:rsidRPr="006B1860" w:rsidRDefault="006B1860" w:rsidP="00F7070C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1860">
        <w:rPr>
          <w:rFonts w:ascii="Times New Roman" w:hAnsi="Times New Roman"/>
          <w:b/>
          <w:sz w:val="24"/>
          <w:szCs w:val="24"/>
        </w:rPr>
        <w:t>Book Chapter</w:t>
      </w:r>
    </w:p>
    <w:p w:rsidR="006B1860" w:rsidRDefault="006B1860" w:rsidP="00F7070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D2" w:rsidRDefault="005228D2" w:rsidP="00F7070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83">
        <w:rPr>
          <w:rFonts w:ascii="Times New Roman" w:hAnsi="Times New Roman"/>
          <w:sz w:val="24"/>
          <w:szCs w:val="24"/>
        </w:rPr>
        <w:t xml:space="preserve">Malaviya Aparna, (forthcoming) ‘Crossing </w:t>
      </w:r>
      <w:r>
        <w:rPr>
          <w:rFonts w:ascii="Times New Roman" w:hAnsi="Times New Roman"/>
          <w:sz w:val="24"/>
          <w:szCs w:val="24"/>
        </w:rPr>
        <w:t>B</w:t>
      </w:r>
      <w:r w:rsidRPr="00FE3683">
        <w:rPr>
          <w:rFonts w:ascii="Times New Roman" w:hAnsi="Times New Roman"/>
          <w:sz w:val="24"/>
          <w:szCs w:val="24"/>
        </w:rPr>
        <w:t>order</w:t>
      </w:r>
      <w:r w:rsidR="00C910C9">
        <w:rPr>
          <w:rFonts w:ascii="Times New Roman" w:hAnsi="Times New Roman"/>
          <w:sz w:val="24"/>
          <w:szCs w:val="24"/>
        </w:rPr>
        <w:t>s</w:t>
      </w:r>
      <w:r w:rsidRPr="00FE368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S</w:t>
      </w:r>
      <w:r w:rsidRPr="00FE3683">
        <w:rPr>
          <w:rFonts w:ascii="Times New Roman" w:hAnsi="Times New Roman"/>
          <w:sz w:val="24"/>
          <w:szCs w:val="24"/>
        </w:rPr>
        <w:t xml:space="preserve">hifting Identity: Afghan Women on Move’ in </w:t>
      </w:r>
      <w:r w:rsidRPr="00FE3683">
        <w:rPr>
          <w:rFonts w:ascii="Times New Roman" w:hAnsi="Times New Roman"/>
          <w:i/>
          <w:sz w:val="24"/>
          <w:szCs w:val="24"/>
        </w:rPr>
        <w:t>Changing Nature of Forced Migration: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3683">
        <w:rPr>
          <w:rFonts w:ascii="Times New Roman" w:hAnsi="Times New Roman"/>
          <w:i/>
          <w:sz w:val="24"/>
          <w:szCs w:val="24"/>
        </w:rPr>
        <w:t>Vulnerabilities and Responsibilities in South and Southeast Asia</w:t>
      </w:r>
      <w:r w:rsidRPr="00FE3683">
        <w:rPr>
          <w:rFonts w:ascii="Times New Roman" w:hAnsi="Times New Roman"/>
          <w:sz w:val="24"/>
          <w:szCs w:val="24"/>
        </w:rPr>
        <w:t>(eds) by Sara N. Amin, Varuni Ganepola and Lakshman Dissanayake,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683">
        <w:rPr>
          <w:rFonts w:ascii="Times New Roman" w:hAnsi="Times New Roman"/>
          <w:sz w:val="24"/>
          <w:szCs w:val="24"/>
        </w:rPr>
        <w:t>Dhaka: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683">
        <w:rPr>
          <w:rFonts w:ascii="Times New Roman" w:hAnsi="Times New Roman"/>
          <w:sz w:val="24"/>
          <w:szCs w:val="24"/>
        </w:rPr>
        <w:t>The University Press Limited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683">
        <w:rPr>
          <w:rFonts w:ascii="Times New Roman" w:hAnsi="Times New Roman"/>
          <w:sz w:val="24"/>
          <w:szCs w:val="24"/>
        </w:rPr>
        <w:t>(UPL).</w:t>
      </w:r>
    </w:p>
    <w:p w:rsidR="006B1860" w:rsidRDefault="006B1860" w:rsidP="00F7070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1860" w:rsidRPr="006B1860" w:rsidRDefault="006B1860" w:rsidP="00F7070C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1860">
        <w:rPr>
          <w:rFonts w:ascii="Times New Roman" w:hAnsi="Times New Roman"/>
          <w:b/>
          <w:sz w:val="24"/>
          <w:szCs w:val="24"/>
        </w:rPr>
        <w:t>Journal Article</w:t>
      </w:r>
    </w:p>
    <w:p w:rsidR="005228D2" w:rsidRPr="00FC07D9" w:rsidRDefault="005228D2" w:rsidP="005228D2">
      <w:pPr>
        <w:ind w:left="360"/>
        <w:jc w:val="both"/>
      </w:pPr>
    </w:p>
    <w:p w:rsidR="005228D2" w:rsidRPr="00FE3683" w:rsidRDefault="005228D2" w:rsidP="00F7070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683">
        <w:rPr>
          <w:rFonts w:ascii="Times New Roman" w:hAnsi="Times New Roman"/>
          <w:sz w:val="24"/>
          <w:szCs w:val="24"/>
        </w:rPr>
        <w:t xml:space="preserve">Malaviya Aparna,  (forthcoming) ‘Non-Refoulement or Non-responsiveness: A Critique of India’s Stand on Refugee Protection’ </w:t>
      </w:r>
      <w:r>
        <w:rPr>
          <w:rFonts w:ascii="Times New Roman" w:hAnsi="Times New Roman"/>
          <w:sz w:val="24"/>
          <w:szCs w:val="24"/>
        </w:rPr>
        <w:t>in</w:t>
      </w:r>
      <w:r w:rsidRPr="00FE3683">
        <w:rPr>
          <w:rFonts w:ascii="Times New Roman" w:hAnsi="Times New Roman"/>
          <w:sz w:val="24"/>
          <w:szCs w:val="24"/>
        </w:rPr>
        <w:t xml:space="preserve"> </w:t>
      </w:r>
      <w:r w:rsidRPr="00FE3683">
        <w:rPr>
          <w:rFonts w:ascii="Times New Roman" w:hAnsi="Times New Roman"/>
          <w:i/>
          <w:sz w:val="24"/>
          <w:szCs w:val="24"/>
        </w:rPr>
        <w:t>Geopolitica</w:t>
      </w:r>
      <w:r w:rsidRPr="00FE3683">
        <w:rPr>
          <w:rFonts w:ascii="Times New Roman" w:hAnsi="Times New Roman"/>
          <w:sz w:val="24"/>
          <w:szCs w:val="24"/>
        </w:rPr>
        <w:t>, Vol. III, No. 1 (Spring 2014)</w:t>
      </w:r>
      <w:r>
        <w:rPr>
          <w:rFonts w:ascii="Times New Roman" w:hAnsi="Times New Roman"/>
          <w:sz w:val="24"/>
          <w:szCs w:val="24"/>
        </w:rPr>
        <w:t xml:space="preserve">, Special issue on </w:t>
      </w:r>
      <w:r w:rsidRPr="00FE3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FE3683">
        <w:rPr>
          <w:rFonts w:ascii="Times New Roman" w:hAnsi="Times New Roman"/>
          <w:sz w:val="24"/>
          <w:szCs w:val="24"/>
        </w:rPr>
        <w:t>India: power and contradictions</w:t>
      </w:r>
      <w:r>
        <w:rPr>
          <w:rFonts w:ascii="Times New Roman" w:hAnsi="Times New Roman"/>
          <w:sz w:val="24"/>
          <w:szCs w:val="24"/>
        </w:rPr>
        <w:t>’.</w:t>
      </w:r>
    </w:p>
    <w:p w:rsidR="006B1860" w:rsidRDefault="006B1860" w:rsidP="006B1860">
      <w:pPr>
        <w:rPr>
          <w:sz w:val="20"/>
          <w:szCs w:val="20"/>
        </w:rPr>
      </w:pPr>
    </w:p>
    <w:p w:rsidR="006B1860" w:rsidRDefault="006B1860" w:rsidP="006B1860">
      <w:pPr>
        <w:rPr>
          <w:sz w:val="18"/>
          <w:szCs w:val="18"/>
        </w:rPr>
      </w:pPr>
    </w:p>
    <w:p w:rsidR="006C06EE" w:rsidRDefault="006B1860" w:rsidP="006B1860">
      <w:pPr>
        <w:ind w:left="810"/>
      </w:pPr>
      <w:r w:rsidRPr="006B1860">
        <w:rPr>
          <w:b/>
        </w:rPr>
        <w:t>Book Review</w:t>
      </w:r>
      <w:r w:rsidR="006C06EE" w:rsidRPr="006C06EE">
        <w:t xml:space="preserve"> </w:t>
      </w:r>
    </w:p>
    <w:p w:rsidR="006C06EE" w:rsidRDefault="006C06EE" w:rsidP="006B1860">
      <w:pPr>
        <w:ind w:left="810"/>
      </w:pPr>
    </w:p>
    <w:p w:rsidR="005228D2" w:rsidRPr="00FF2330" w:rsidRDefault="006C06EE" w:rsidP="00FF2330">
      <w:pPr>
        <w:spacing w:line="276" w:lineRule="auto"/>
        <w:ind w:left="810"/>
        <w:jc w:val="both"/>
      </w:pPr>
      <w:r w:rsidRPr="00FF2330">
        <w:t>Malaviya, Aparna. 2015. ‘Developing Personal Laws and Balancing Multiculturalism in Postcolonial India’, Review of</w:t>
      </w:r>
      <w:r w:rsidR="00BA61B5" w:rsidRPr="00FF2330">
        <w:t xml:space="preserve"> Narendra Subramanian </w:t>
      </w:r>
      <w:r w:rsidRPr="00FF2330">
        <w:rPr>
          <w:i/>
        </w:rPr>
        <w:t>Nation and Family: Personal Law, Cultural Pluralism, and Gendered Citizenship in India. Stanford: Stanford University Press, 2014</w:t>
      </w:r>
      <w:r w:rsidR="005E1845">
        <w:t xml:space="preserve">. </w:t>
      </w:r>
      <w:r w:rsidRPr="00FF2330">
        <w:t>H-Nationalism</w:t>
      </w:r>
      <w:r w:rsidR="005E1845">
        <w:t xml:space="preserve">, H-Net Reviews. </w:t>
      </w:r>
      <w:r w:rsidRPr="00FF2330">
        <w:t>May, 2015</w:t>
      </w:r>
      <w:r w:rsidR="005E1845">
        <w:t>. URL: http://www.h-net.org/reviews/showrev.php?id=41796</w:t>
      </w:r>
    </w:p>
    <w:p w:rsidR="006B1860" w:rsidRDefault="006B1860" w:rsidP="00FF2330">
      <w:pPr>
        <w:spacing w:line="276" w:lineRule="auto"/>
        <w:jc w:val="both"/>
      </w:pPr>
    </w:p>
    <w:p w:rsidR="005E1845" w:rsidRPr="00FF2330" w:rsidRDefault="005E1845" w:rsidP="00FF2330">
      <w:pPr>
        <w:spacing w:line="276" w:lineRule="auto"/>
        <w:jc w:val="both"/>
      </w:pPr>
    </w:p>
    <w:p w:rsidR="006B1860" w:rsidRPr="00FF2330" w:rsidRDefault="006B1860" w:rsidP="00FF2330">
      <w:pPr>
        <w:spacing w:line="276" w:lineRule="auto"/>
        <w:rPr>
          <w:b/>
        </w:rPr>
      </w:pPr>
    </w:p>
    <w:p w:rsidR="006B1860" w:rsidRDefault="006B1860" w:rsidP="00FF2330">
      <w:pPr>
        <w:spacing w:line="276" w:lineRule="auto"/>
        <w:rPr>
          <w:b/>
        </w:rPr>
      </w:pPr>
    </w:p>
    <w:p w:rsidR="00A86CDF" w:rsidRPr="00FF2330" w:rsidRDefault="00A86CDF" w:rsidP="00FF2330">
      <w:pPr>
        <w:spacing w:line="276" w:lineRule="auto"/>
        <w:rPr>
          <w:b/>
        </w:rPr>
      </w:pPr>
    </w:p>
    <w:p w:rsidR="00C90435" w:rsidRDefault="00C90435">
      <w:pPr>
        <w:rPr>
          <w:b/>
        </w:rPr>
      </w:pPr>
    </w:p>
    <w:p w:rsidR="00F7070C" w:rsidRPr="00F7070C" w:rsidRDefault="00F7070C" w:rsidP="00F7070C">
      <w:pPr>
        <w:pStyle w:val="Heading1"/>
        <w:spacing w:line="360" w:lineRule="auto"/>
        <w:rPr>
          <w:b/>
          <w:sz w:val="22"/>
          <w:szCs w:val="22"/>
        </w:rPr>
      </w:pPr>
      <w:r w:rsidRPr="00F7070C">
        <w:rPr>
          <w:b/>
          <w:sz w:val="22"/>
          <w:szCs w:val="22"/>
        </w:rPr>
        <w:t>ReSEARCH Experience (Training CourseS, WORKSHOPS and</w:t>
      </w:r>
      <w:r w:rsidR="00A54DE9">
        <w:rPr>
          <w:b/>
          <w:sz w:val="22"/>
          <w:szCs w:val="22"/>
        </w:rPr>
        <w:t xml:space="preserve"> </w:t>
      </w:r>
      <w:r w:rsidRPr="00F7070C">
        <w:rPr>
          <w:b/>
          <w:sz w:val="22"/>
          <w:szCs w:val="22"/>
        </w:rPr>
        <w:t>Conferences)</w:t>
      </w:r>
    </w:p>
    <w:p w:rsidR="00F7070C" w:rsidRPr="008A3CAB" w:rsidRDefault="00F7070C" w:rsidP="00F7070C"/>
    <w:p w:rsidR="00F7070C" w:rsidRDefault="00F7070C" w:rsidP="00F7070C">
      <w:pPr>
        <w:ind w:firstLine="360"/>
        <w:rPr>
          <w:b/>
          <w:sz w:val="22"/>
          <w:szCs w:val="22"/>
        </w:rPr>
      </w:pPr>
      <w:r w:rsidRPr="00E42575">
        <w:rPr>
          <w:b/>
          <w:sz w:val="22"/>
          <w:szCs w:val="22"/>
        </w:rPr>
        <w:t>Conferences</w:t>
      </w:r>
    </w:p>
    <w:p w:rsidR="00F7070C" w:rsidRDefault="00F7070C" w:rsidP="00F7070C">
      <w:pPr>
        <w:rPr>
          <w:b/>
          <w:sz w:val="22"/>
          <w:szCs w:val="22"/>
        </w:rPr>
      </w:pPr>
    </w:p>
    <w:p w:rsidR="00F7070C" w:rsidRDefault="00F7070C" w:rsidP="00F7070C">
      <w:pPr>
        <w:rPr>
          <w:b/>
          <w:sz w:val="22"/>
          <w:szCs w:val="22"/>
        </w:rPr>
      </w:pPr>
    </w:p>
    <w:p w:rsidR="00F7070C" w:rsidRPr="00394300" w:rsidRDefault="00F7070C" w:rsidP="00F7070C">
      <w:pPr>
        <w:numPr>
          <w:ilvl w:val="0"/>
          <w:numId w:val="2"/>
        </w:numPr>
        <w:spacing w:line="220" w:lineRule="exact"/>
        <w:jc w:val="both"/>
        <w:rPr>
          <w:b/>
          <w:sz w:val="22"/>
          <w:szCs w:val="22"/>
        </w:rPr>
      </w:pPr>
      <w:r w:rsidRPr="00402372">
        <w:rPr>
          <w:sz w:val="22"/>
          <w:szCs w:val="22"/>
        </w:rPr>
        <w:t>22</w:t>
      </w:r>
      <w:r>
        <w:rPr>
          <w:sz w:val="22"/>
          <w:szCs w:val="22"/>
        </w:rPr>
        <w:t xml:space="preserve">-24 September, 2011: Presented paper  ‘Crossing Borders and Shifting Identities: Afghan women on Move’ in an </w:t>
      </w:r>
      <w:r w:rsidRPr="00394300">
        <w:rPr>
          <w:b/>
          <w:sz w:val="22"/>
          <w:szCs w:val="22"/>
        </w:rPr>
        <w:t>International Conference on  Changing Nature of Forced Migration: Vulnerabilities and Responsibilities in South and South-East Asia, organized in Asian University for Women</w:t>
      </w:r>
      <w:r>
        <w:rPr>
          <w:b/>
          <w:sz w:val="22"/>
          <w:szCs w:val="22"/>
        </w:rPr>
        <w:t>, Chittagong, Bangladesh.</w:t>
      </w:r>
    </w:p>
    <w:p w:rsidR="00F7070C" w:rsidRDefault="00F7070C" w:rsidP="00F7070C">
      <w:pPr>
        <w:ind w:firstLine="510"/>
        <w:jc w:val="both"/>
        <w:rPr>
          <w:b/>
          <w:sz w:val="22"/>
          <w:szCs w:val="22"/>
        </w:rPr>
      </w:pPr>
    </w:p>
    <w:p w:rsidR="00F7070C" w:rsidRPr="00E42575" w:rsidRDefault="00F7070C" w:rsidP="00F7070C">
      <w:pPr>
        <w:jc w:val="both"/>
        <w:rPr>
          <w:b/>
          <w:sz w:val="22"/>
          <w:szCs w:val="22"/>
        </w:rPr>
      </w:pPr>
    </w:p>
    <w:p w:rsidR="00F7070C" w:rsidRPr="008A3CAB" w:rsidRDefault="00F7070C" w:rsidP="00F7070C">
      <w:pPr>
        <w:numPr>
          <w:ilvl w:val="0"/>
          <w:numId w:val="2"/>
        </w:numPr>
        <w:spacing w:line="220" w:lineRule="exact"/>
        <w:jc w:val="both"/>
        <w:rPr>
          <w:b/>
          <w:bCs/>
          <w:sz w:val="22"/>
          <w:szCs w:val="22"/>
        </w:rPr>
      </w:pPr>
      <w:r w:rsidRPr="008A3CAB">
        <w:rPr>
          <w:sz w:val="22"/>
          <w:szCs w:val="22"/>
        </w:rPr>
        <w:t xml:space="preserve">31 March-02 </w:t>
      </w:r>
      <w:r>
        <w:rPr>
          <w:sz w:val="22"/>
          <w:szCs w:val="22"/>
        </w:rPr>
        <w:t>April, 2011 Presented a Paper</w:t>
      </w:r>
      <w:r w:rsidRPr="008A3CAB">
        <w:rPr>
          <w:sz w:val="22"/>
          <w:szCs w:val="22"/>
        </w:rPr>
        <w:t xml:space="preserve">  ‘</w:t>
      </w:r>
      <w:r w:rsidRPr="008A3CAB">
        <w:rPr>
          <w:bCs/>
          <w:sz w:val="22"/>
          <w:szCs w:val="22"/>
        </w:rPr>
        <w:t>Creating a niche and Contesting Citizenship: Afghans in India’</w:t>
      </w:r>
      <w:r w:rsidRPr="008A3CAB">
        <w:rPr>
          <w:b/>
          <w:bCs/>
          <w:sz w:val="22"/>
          <w:szCs w:val="22"/>
        </w:rPr>
        <w:t xml:space="preserve"> in 8</w:t>
      </w:r>
      <w:r w:rsidRPr="008A3CAB">
        <w:rPr>
          <w:b/>
          <w:bCs/>
          <w:sz w:val="22"/>
          <w:szCs w:val="22"/>
          <w:vertAlign w:val="superscript"/>
        </w:rPr>
        <w:t>th</w:t>
      </w:r>
      <w:r w:rsidRPr="008A3CAB">
        <w:rPr>
          <w:b/>
          <w:bCs/>
          <w:sz w:val="22"/>
          <w:szCs w:val="22"/>
        </w:rPr>
        <w:t xml:space="preserve">  Annual Conference on Citizenship,  Bodies and Citizenship,  organized by Center for the Study of Citizenship, Wayne State University, Detroit, MI, USA</w:t>
      </w:r>
    </w:p>
    <w:p w:rsidR="00F7070C" w:rsidRPr="008A3CAB" w:rsidRDefault="00F7070C" w:rsidP="00F7070C">
      <w:pPr>
        <w:ind w:left="709"/>
        <w:jc w:val="both"/>
        <w:rPr>
          <w:sz w:val="22"/>
          <w:szCs w:val="22"/>
        </w:rPr>
      </w:pPr>
    </w:p>
    <w:p w:rsidR="00F7070C" w:rsidRPr="008A3CAB" w:rsidRDefault="00F7070C" w:rsidP="00F7070C">
      <w:pPr>
        <w:ind w:left="709"/>
        <w:jc w:val="both"/>
        <w:rPr>
          <w:sz w:val="22"/>
          <w:szCs w:val="22"/>
        </w:rPr>
      </w:pPr>
    </w:p>
    <w:p w:rsidR="00F7070C" w:rsidRPr="008A3CAB" w:rsidRDefault="00F7070C" w:rsidP="00F7070C">
      <w:pPr>
        <w:numPr>
          <w:ilvl w:val="0"/>
          <w:numId w:val="2"/>
        </w:numPr>
        <w:spacing w:line="220" w:lineRule="exact"/>
        <w:jc w:val="both"/>
        <w:rPr>
          <w:b/>
          <w:sz w:val="22"/>
          <w:szCs w:val="22"/>
        </w:rPr>
      </w:pPr>
      <w:r w:rsidRPr="008A3CAB">
        <w:rPr>
          <w:sz w:val="22"/>
          <w:szCs w:val="22"/>
        </w:rPr>
        <w:t>25</w:t>
      </w:r>
      <w:r w:rsidRPr="008A3CAB">
        <w:rPr>
          <w:sz w:val="22"/>
          <w:szCs w:val="22"/>
          <w:vertAlign w:val="superscript"/>
        </w:rPr>
        <w:t>th</w:t>
      </w:r>
      <w:r w:rsidRPr="008A3CAB">
        <w:rPr>
          <w:sz w:val="22"/>
          <w:szCs w:val="22"/>
        </w:rPr>
        <w:t xml:space="preserve"> -27</w:t>
      </w:r>
      <w:r w:rsidRPr="008A3CAB">
        <w:rPr>
          <w:sz w:val="22"/>
          <w:szCs w:val="22"/>
          <w:vertAlign w:val="superscript"/>
        </w:rPr>
        <w:t>th</w:t>
      </w:r>
      <w:r w:rsidRPr="008A3CAB">
        <w:rPr>
          <w:sz w:val="22"/>
          <w:szCs w:val="22"/>
        </w:rPr>
        <w:t xml:space="preserve"> November 2009 </w:t>
      </w:r>
      <w:r>
        <w:rPr>
          <w:sz w:val="22"/>
          <w:szCs w:val="22"/>
        </w:rPr>
        <w:t>Presented a paper</w:t>
      </w:r>
      <w:r w:rsidRPr="008A3CAB">
        <w:rPr>
          <w:sz w:val="22"/>
          <w:szCs w:val="22"/>
        </w:rPr>
        <w:t xml:space="preserve"> ‘ </w:t>
      </w:r>
      <w:r w:rsidRPr="008A3CAB">
        <w:rPr>
          <w:i/>
          <w:sz w:val="22"/>
          <w:szCs w:val="22"/>
        </w:rPr>
        <w:t>Recreating Kabuli Identity and Contesting Citizenship</w:t>
      </w:r>
      <w:r w:rsidRPr="008A3CAB">
        <w:rPr>
          <w:sz w:val="22"/>
          <w:szCs w:val="22"/>
        </w:rPr>
        <w:t xml:space="preserve">’ in an </w:t>
      </w:r>
      <w:r w:rsidRPr="00062F4A">
        <w:rPr>
          <w:b/>
          <w:sz w:val="22"/>
          <w:szCs w:val="22"/>
        </w:rPr>
        <w:t>International Conference</w:t>
      </w:r>
      <w:r w:rsidRPr="008A3CAB">
        <w:rPr>
          <w:sz w:val="22"/>
          <w:szCs w:val="22"/>
        </w:rPr>
        <w:t xml:space="preserve">  </w:t>
      </w:r>
      <w:r w:rsidRPr="008A3CAB">
        <w:rPr>
          <w:b/>
          <w:sz w:val="22"/>
          <w:szCs w:val="22"/>
        </w:rPr>
        <w:t>Challenges of Ethnicity: Local an the Global</w:t>
      </w:r>
      <w:r w:rsidRPr="008A3CAB">
        <w:rPr>
          <w:sz w:val="22"/>
          <w:szCs w:val="22"/>
        </w:rPr>
        <w:t xml:space="preserve"> </w:t>
      </w:r>
      <w:r w:rsidRPr="008A3CAB">
        <w:rPr>
          <w:b/>
          <w:sz w:val="22"/>
          <w:szCs w:val="22"/>
        </w:rPr>
        <w:t xml:space="preserve">organized by OUCIP and ICSSR at Osmania University, Hyderabad </w:t>
      </w:r>
      <w:r>
        <w:rPr>
          <w:b/>
          <w:sz w:val="22"/>
          <w:szCs w:val="22"/>
        </w:rPr>
        <w:t>0</w:t>
      </w:r>
    </w:p>
    <w:p w:rsidR="00F7070C" w:rsidRPr="008A3CAB" w:rsidRDefault="00F7070C" w:rsidP="00F7070C">
      <w:pPr>
        <w:ind w:left="709"/>
        <w:rPr>
          <w:b/>
          <w:sz w:val="22"/>
          <w:szCs w:val="22"/>
        </w:rPr>
      </w:pPr>
    </w:p>
    <w:p w:rsidR="00F7070C" w:rsidRDefault="00F7070C" w:rsidP="00F7070C">
      <w:pPr>
        <w:ind w:left="360"/>
        <w:rPr>
          <w:b/>
          <w:sz w:val="22"/>
          <w:szCs w:val="22"/>
        </w:rPr>
      </w:pPr>
    </w:p>
    <w:p w:rsidR="00F7070C" w:rsidRDefault="00F7070C" w:rsidP="00F7070C">
      <w:pPr>
        <w:ind w:left="360"/>
        <w:rPr>
          <w:b/>
          <w:sz w:val="22"/>
          <w:szCs w:val="22"/>
        </w:rPr>
      </w:pPr>
    </w:p>
    <w:p w:rsidR="00F7070C" w:rsidRDefault="00F7070C" w:rsidP="00F7070C">
      <w:pPr>
        <w:ind w:left="360"/>
        <w:rPr>
          <w:b/>
          <w:sz w:val="22"/>
          <w:szCs w:val="22"/>
        </w:rPr>
      </w:pPr>
    </w:p>
    <w:p w:rsidR="00F7070C" w:rsidRDefault="00F7070C" w:rsidP="00F7070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Training Courses/</w:t>
      </w:r>
      <w:r w:rsidRPr="008A3CAB">
        <w:rPr>
          <w:b/>
          <w:sz w:val="22"/>
          <w:szCs w:val="22"/>
        </w:rPr>
        <w:t xml:space="preserve"> Workshops</w:t>
      </w:r>
    </w:p>
    <w:p w:rsidR="00F7070C" w:rsidRDefault="00F7070C" w:rsidP="00F7070C">
      <w:pPr>
        <w:ind w:left="360"/>
        <w:rPr>
          <w:b/>
          <w:sz w:val="22"/>
          <w:szCs w:val="22"/>
        </w:rPr>
      </w:pPr>
    </w:p>
    <w:p w:rsidR="00F7070C" w:rsidRDefault="00F7070C" w:rsidP="00F7070C">
      <w:pPr>
        <w:numPr>
          <w:ilvl w:val="0"/>
          <w:numId w:val="3"/>
        </w:numPr>
        <w:spacing w:line="220" w:lineRule="exact"/>
        <w:rPr>
          <w:b/>
          <w:sz w:val="22"/>
          <w:szCs w:val="22"/>
        </w:rPr>
      </w:pPr>
      <w:r>
        <w:rPr>
          <w:sz w:val="22"/>
          <w:szCs w:val="22"/>
        </w:rPr>
        <w:t>23 September, 2011:</w:t>
      </w:r>
      <w:r w:rsidRPr="00394300">
        <w:rPr>
          <w:b/>
          <w:sz w:val="22"/>
          <w:szCs w:val="22"/>
        </w:rPr>
        <w:t xml:space="preserve"> Conducted  workshop for undergraduate students of Asian University for Women on ‘Forced Migration in South Asia: Perspectives and Challenges’</w:t>
      </w:r>
      <w:r>
        <w:rPr>
          <w:b/>
          <w:sz w:val="22"/>
          <w:szCs w:val="22"/>
        </w:rPr>
        <w:t xml:space="preserve"> at Asian University for Women, Chittagong,  Bangladesh</w:t>
      </w:r>
      <w:r w:rsidR="00AC34D0">
        <w:rPr>
          <w:b/>
          <w:sz w:val="22"/>
          <w:szCs w:val="22"/>
        </w:rPr>
        <w:t>.</w:t>
      </w:r>
    </w:p>
    <w:p w:rsidR="00F7070C" w:rsidRDefault="00F7070C" w:rsidP="00F7070C">
      <w:pPr>
        <w:rPr>
          <w:b/>
          <w:sz w:val="22"/>
          <w:szCs w:val="22"/>
        </w:rPr>
      </w:pPr>
    </w:p>
    <w:p w:rsidR="00F7070C" w:rsidRDefault="00F7070C" w:rsidP="00F7070C">
      <w:pPr>
        <w:numPr>
          <w:ilvl w:val="0"/>
          <w:numId w:val="3"/>
        </w:numPr>
        <w:spacing w:line="220" w:lineRule="exact"/>
        <w:rPr>
          <w:b/>
          <w:sz w:val="22"/>
          <w:szCs w:val="22"/>
        </w:rPr>
      </w:pPr>
      <w:r w:rsidRPr="00336FED">
        <w:rPr>
          <w:sz w:val="22"/>
          <w:szCs w:val="22"/>
        </w:rPr>
        <w:t>25-28 September, 2011</w:t>
      </w:r>
      <w:r>
        <w:rPr>
          <w:b/>
          <w:sz w:val="22"/>
          <w:szCs w:val="22"/>
        </w:rPr>
        <w:t xml:space="preserve">: </w:t>
      </w:r>
      <w:r w:rsidR="00325BC1">
        <w:rPr>
          <w:b/>
          <w:sz w:val="22"/>
          <w:szCs w:val="22"/>
        </w:rPr>
        <w:t xml:space="preserve">Participated in </w:t>
      </w:r>
      <w:r w:rsidRPr="00336FED">
        <w:rPr>
          <w:sz w:val="22"/>
          <w:szCs w:val="22"/>
        </w:rPr>
        <w:t xml:space="preserve">four Day educational Field trip </w:t>
      </w:r>
      <w:r>
        <w:rPr>
          <w:sz w:val="22"/>
          <w:szCs w:val="22"/>
        </w:rPr>
        <w:t>to</w:t>
      </w:r>
      <w:r w:rsidRPr="00336FED">
        <w:rPr>
          <w:lang w:val="en-CA"/>
        </w:rPr>
        <w:t xml:space="preserve"> experience the challenges of forced migration in Bangladesh and more specif</w:t>
      </w:r>
      <w:r w:rsidRPr="001471A2">
        <w:rPr>
          <w:lang w:val="en-CA"/>
        </w:rPr>
        <w:t>ically in the Chittagong division</w:t>
      </w:r>
      <w:r>
        <w:rPr>
          <w:b/>
          <w:sz w:val="22"/>
          <w:szCs w:val="22"/>
        </w:rPr>
        <w:t xml:space="preserve">, organized by </w:t>
      </w:r>
      <w:r w:rsidR="00AC34D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Asian University for Women(AUW) and </w:t>
      </w:r>
      <w:r w:rsidR="00AC34D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UNHCR </w:t>
      </w:r>
      <w:r w:rsidR="00AC34D0">
        <w:rPr>
          <w:b/>
          <w:sz w:val="22"/>
          <w:szCs w:val="22"/>
        </w:rPr>
        <w:t>.</w:t>
      </w:r>
    </w:p>
    <w:p w:rsidR="00F7070C" w:rsidRPr="00394300" w:rsidRDefault="00F7070C" w:rsidP="00F7070C">
      <w:pPr>
        <w:ind w:left="360"/>
        <w:rPr>
          <w:b/>
          <w:sz w:val="22"/>
          <w:szCs w:val="22"/>
        </w:rPr>
      </w:pPr>
    </w:p>
    <w:p w:rsidR="00F7070C" w:rsidRPr="00FC08D3" w:rsidRDefault="00F7070C" w:rsidP="00F7070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C08D3">
        <w:rPr>
          <w:bCs/>
          <w:sz w:val="22"/>
          <w:szCs w:val="22"/>
        </w:rPr>
        <w:t>26-28 February 2009</w:t>
      </w:r>
      <w:r>
        <w:rPr>
          <w:bCs/>
          <w:sz w:val="22"/>
          <w:szCs w:val="22"/>
        </w:rPr>
        <w:t>: Participated in t</w:t>
      </w:r>
      <w:r w:rsidRPr="00FC08D3">
        <w:rPr>
          <w:bCs/>
          <w:sz w:val="22"/>
          <w:szCs w:val="22"/>
        </w:rPr>
        <w:t xml:space="preserve">hree day workshop on </w:t>
      </w:r>
      <w:r w:rsidRPr="00DF58C3">
        <w:rPr>
          <w:b/>
          <w:bCs/>
          <w:sz w:val="22"/>
          <w:szCs w:val="22"/>
        </w:rPr>
        <w:t>“Ethics and Practices of Care and Protection: Refugees and IDPs in South Asia"</w:t>
      </w:r>
      <w:r w:rsidRPr="00C85BCC">
        <w:rPr>
          <w:b/>
          <w:bCs/>
          <w:sz w:val="22"/>
          <w:szCs w:val="22"/>
        </w:rPr>
        <w:t xml:space="preserve"> CRG in collaboration with Department of Social Work, Loyola College, Chennai</w:t>
      </w:r>
      <w:r w:rsidR="00AC34D0">
        <w:rPr>
          <w:b/>
          <w:bCs/>
          <w:sz w:val="22"/>
          <w:szCs w:val="22"/>
        </w:rPr>
        <w:t>.</w:t>
      </w:r>
    </w:p>
    <w:p w:rsidR="00F7070C" w:rsidRPr="00FC08D3" w:rsidRDefault="00F7070C" w:rsidP="00F7070C">
      <w:pPr>
        <w:ind w:left="360"/>
        <w:jc w:val="both"/>
        <w:rPr>
          <w:bCs/>
          <w:sz w:val="22"/>
          <w:szCs w:val="22"/>
        </w:rPr>
      </w:pPr>
    </w:p>
    <w:p w:rsidR="00F7070C" w:rsidRPr="00C85BCC" w:rsidRDefault="00F7070C" w:rsidP="00F7070C">
      <w:pPr>
        <w:numPr>
          <w:ilvl w:val="0"/>
          <w:numId w:val="3"/>
        </w:numPr>
        <w:jc w:val="both"/>
        <w:rPr>
          <w:b/>
          <w:bCs/>
          <w:sz w:val="22"/>
        </w:rPr>
      </w:pPr>
      <w:r w:rsidRPr="00FC08D3">
        <w:rPr>
          <w:bCs/>
          <w:sz w:val="22"/>
          <w:szCs w:val="22"/>
        </w:rPr>
        <w:t>20-31</w:t>
      </w:r>
      <w:r>
        <w:rPr>
          <w:bCs/>
          <w:sz w:val="22"/>
          <w:szCs w:val="22"/>
        </w:rPr>
        <w:t xml:space="preserve"> October 2008: Pa</w:t>
      </w:r>
      <w:r w:rsidRPr="00FC08D3">
        <w:rPr>
          <w:bCs/>
          <w:sz w:val="22"/>
          <w:szCs w:val="22"/>
        </w:rPr>
        <w:t xml:space="preserve">rticipated in </w:t>
      </w:r>
      <w:r w:rsidRPr="00A90415">
        <w:rPr>
          <w:b/>
          <w:bCs/>
          <w:sz w:val="22"/>
          <w:szCs w:val="22"/>
        </w:rPr>
        <w:t xml:space="preserve">“Second Residential Workshop on Alternative Research Methodologies” </w:t>
      </w:r>
      <w:r w:rsidRPr="00C85BCC">
        <w:rPr>
          <w:b/>
          <w:bCs/>
          <w:sz w:val="22"/>
          <w:szCs w:val="22"/>
        </w:rPr>
        <w:t>Organized by SePHIS and University</w:t>
      </w:r>
      <w:r w:rsidRPr="00C85BCC">
        <w:rPr>
          <w:b/>
          <w:bCs/>
          <w:sz w:val="22"/>
        </w:rPr>
        <w:t xml:space="preserve"> of Philippines in Manila.</w:t>
      </w:r>
    </w:p>
    <w:p w:rsidR="00F7070C" w:rsidRDefault="00F7070C" w:rsidP="00F7070C">
      <w:pPr>
        <w:ind w:left="360"/>
        <w:jc w:val="both"/>
        <w:rPr>
          <w:bCs/>
          <w:sz w:val="22"/>
        </w:rPr>
      </w:pPr>
    </w:p>
    <w:p w:rsidR="00F7070C" w:rsidRDefault="00F7070C" w:rsidP="00F7070C">
      <w:pPr>
        <w:numPr>
          <w:ilvl w:val="0"/>
          <w:numId w:val="3"/>
        </w:numPr>
        <w:jc w:val="both"/>
        <w:rPr>
          <w:bCs/>
          <w:sz w:val="22"/>
        </w:rPr>
      </w:pPr>
      <w:r>
        <w:rPr>
          <w:bCs/>
          <w:sz w:val="22"/>
        </w:rPr>
        <w:t xml:space="preserve"> 9-16 March, 2008: </w:t>
      </w:r>
      <w:r w:rsidRPr="00402372">
        <w:rPr>
          <w:bCs/>
          <w:sz w:val="22"/>
        </w:rPr>
        <w:t xml:space="preserve">Participated </w:t>
      </w:r>
      <w:r w:rsidRPr="004A7BF4">
        <w:rPr>
          <w:b/>
          <w:bCs/>
          <w:sz w:val="22"/>
        </w:rPr>
        <w:t>in Second Residential Training Workshop on “Migration, Globalisation, Security and Development”</w:t>
      </w:r>
      <w:r>
        <w:rPr>
          <w:bCs/>
          <w:sz w:val="22"/>
        </w:rPr>
        <w:t xml:space="preserve"> Organized by South Asia Migration Resource Network (SAMReN) and Nepal Institute of Development Studies at Kathmandu, Nepal</w:t>
      </w:r>
      <w:r w:rsidR="00AC34D0">
        <w:rPr>
          <w:bCs/>
          <w:sz w:val="22"/>
        </w:rPr>
        <w:t>.</w:t>
      </w:r>
    </w:p>
    <w:p w:rsidR="00F7070C" w:rsidRDefault="00F7070C" w:rsidP="00F7070C">
      <w:pPr>
        <w:ind w:left="360"/>
        <w:jc w:val="both"/>
        <w:rPr>
          <w:bCs/>
          <w:sz w:val="22"/>
        </w:rPr>
      </w:pPr>
    </w:p>
    <w:p w:rsidR="00F7070C" w:rsidRDefault="00F7070C" w:rsidP="00F7070C">
      <w:pPr>
        <w:ind w:left="360"/>
        <w:rPr>
          <w:b/>
          <w:bCs/>
          <w:sz w:val="22"/>
        </w:rPr>
      </w:pPr>
    </w:p>
    <w:p w:rsidR="00C80618" w:rsidRDefault="00C80618" w:rsidP="00F7070C">
      <w:pPr>
        <w:ind w:left="360"/>
        <w:rPr>
          <w:b/>
          <w:bCs/>
          <w:sz w:val="22"/>
        </w:rPr>
      </w:pPr>
    </w:p>
    <w:p w:rsidR="00F7070C" w:rsidRDefault="00F7070C" w:rsidP="00F7070C"/>
    <w:p w:rsidR="00F7070C" w:rsidRPr="00F7070C" w:rsidRDefault="00463116">
      <w:r w:rsidRPr="00463116">
        <w:rPr>
          <w:b/>
        </w:rPr>
        <w:t>Teaching Interest</w:t>
      </w:r>
      <w:r>
        <w:rPr>
          <w:b/>
        </w:rPr>
        <w:t>:</w:t>
      </w:r>
      <w:r>
        <w:t xml:space="preserve"> Migration and Refugee Studies, Sociology of Migration, </w:t>
      </w:r>
      <w:r w:rsidR="00236441">
        <w:t xml:space="preserve">Nation State and Citizenship, </w:t>
      </w:r>
      <w:r>
        <w:t>Qualitative Research Methods</w:t>
      </w:r>
      <w:r w:rsidR="003A69C0">
        <w:t>, Regional</w:t>
      </w:r>
      <w:r>
        <w:t xml:space="preserve"> Politics of South Asia, Population Studies</w:t>
      </w:r>
      <w:r w:rsidR="00EB047C">
        <w:t>.</w:t>
      </w:r>
    </w:p>
    <w:sectPr w:rsidR="00F7070C" w:rsidRPr="00F7070C" w:rsidSect="0022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36" w:rsidRDefault="00907E36" w:rsidP="006270CD">
      <w:r>
        <w:separator/>
      </w:r>
    </w:p>
  </w:endnote>
  <w:endnote w:type="continuationSeparator" w:id="0">
    <w:p w:rsidR="00907E36" w:rsidRDefault="00907E36" w:rsidP="0062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36" w:rsidRDefault="00907E36" w:rsidP="006270CD">
      <w:r>
        <w:separator/>
      </w:r>
    </w:p>
  </w:footnote>
  <w:footnote w:type="continuationSeparator" w:id="0">
    <w:p w:rsidR="00907E36" w:rsidRDefault="00907E36" w:rsidP="0062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7BB"/>
    <w:multiLevelType w:val="hybridMultilevel"/>
    <w:tmpl w:val="23C4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9A3"/>
    <w:multiLevelType w:val="hybridMultilevel"/>
    <w:tmpl w:val="668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F59"/>
    <w:multiLevelType w:val="hybridMultilevel"/>
    <w:tmpl w:val="4A98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1F"/>
    <w:rsid w:val="00001331"/>
    <w:rsid w:val="00014248"/>
    <w:rsid w:val="0004464C"/>
    <w:rsid w:val="00075078"/>
    <w:rsid w:val="000C69EF"/>
    <w:rsid w:val="001066C0"/>
    <w:rsid w:val="001078C7"/>
    <w:rsid w:val="00112F66"/>
    <w:rsid w:val="0016751F"/>
    <w:rsid w:val="00224761"/>
    <w:rsid w:val="00234BD8"/>
    <w:rsid w:val="00236441"/>
    <w:rsid w:val="00242601"/>
    <w:rsid w:val="0025728A"/>
    <w:rsid w:val="00260B74"/>
    <w:rsid w:val="002A6AB4"/>
    <w:rsid w:val="002D5483"/>
    <w:rsid w:val="00325BC1"/>
    <w:rsid w:val="0039460A"/>
    <w:rsid w:val="003A69C0"/>
    <w:rsid w:val="003E5396"/>
    <w:rsid w:val="00463116"/>
    <w:rsid w:val="00497EC3"/>
    <w:rsid w:val="004E0EDA"/>
    <w:rsid w:val="005228D2"/>
    <w:rsid w:val="0054795E"/>
    <w:rsid w:val="005E1845"/>
    <w:rsid w:val="005F7692"/>
    <w:rsid w:val="0060354E"/>
    <w:rsid w:val="00617C1A"/>
    <w:rsid w:val="0062636C"/>
    <w:rsid w:val="006270CD"/>
    <w:rsid w:val="006B1860"/>
    <w:rsid w:val="006C06EE"/>
    <w:rsid w:val="006E06AE"/>
    <w:rsid w:val="0074749C"/>
    <w:rsid w:val="00751E5A"/>
    <w:rsid w:val="007D0DDE"/>
    <w:rsid w:val="007D70A3"/>
    <w:rsid w:val="008643D1"/>
    <w:rsid w:val="00907E36"/>
    <w:rsid w:val="00913555"/>
    <w:rsid w:val="00A16AC4"/>
    <w:rsid w:val="00A54DE9"/>
    <w:rsid w:val="00A86CDF"/>
    <w:rsid w:val="00AB5FC5"/>
    <w:rsid w:val="00AC34D0"/>
    <w:rsid w:val="00B05F24"/>
    <w:rsid w:val="00B83139"/>
    <w:rsid w:val="00BA61B5"/>
    <w:rsid w:val="00BC6D65"/>
    <w:rsid w:val="00C149AC"/>
    <w:rsid w:val="00C22546"/>
    <w:rsid w:val="00C30D8C"/>
    <w:rsid w:val="00C51441"/>
    <w:rsid w:val="00C6158B"/>
    <w:rsid w:val="00C80618"/>
    <w:rsid w:val="00C90435"/>
    <w:rsid w:val="00C910C9"/>
    <w:rsid w:val="00D14E9C"/>
    <w:rsid w:val="00D160D2"/>
    <w:rsid w:val="00E34A7C"/>
    <w:rsid w:val="00EB047C"/>
    <w:rsid w:val="00F258AE"/>
    <w:rsid w:val="00F52B5F"/>
    <w:rsid w:val="00F7070C"/>
    <w:rsid w:val="00FD75D6"/>
    <w:rsid w:val="00FE65D8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70C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16751F"/>
    <w:pPr>
      <w:spacing w:after="200" w:line="220" w:lineRule="exact"/>
    </w:pPr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semiHidden/>
    <w:rsid w:val="001675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6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51F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8D2"/>
    <w:pPr>
      <w:spacing w:line="220" w:lineRule="exact"/>
      <w:ind w:left="720"/>
      <w:contextualSpacing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0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070C"/>
    <w:rPr>
      <w:rFonts w:ascii="Tahoma" w:eastAsia="Times New Roman" w:hAnsi="Tahoma" w:cs="Times New Roman"/>
      <w:cap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na.malavi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viya@iitb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itb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s.iitb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Aparna</cp:lastModifiedBy>
  <cp:revision>84</cp:revision>
  <dcterms:created xsi:type="dcterms:W3CDTF">2014-12-08T09:35:00Z</dcterms:created>
  <dcterms:modified xsi:type="dcterms:W3CDTF">2016-03-04T02:41:00Z</dcterms:modified>
</cp:coreProperties>
</file>